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88739" w14:textId="77777777" w:rsidR="00826ADE" w:rsidRPr="000502C0" w:rsidRDefault="000502C0">
      <w:r>
        <w:tab/>
      </w:r>
      <w:r>
        <w:rPr>
          <w:b/>
          <w:i/>
        </w:rPr>
        <w:t>Coriolanus</w:t>
      </w:r>
    </w:p>
    <w:p w14:paraId="72786FEB" w14:textId="77777777" w:rsidR="000502C0" w:rsidRDefault="000502C0"/>
    <w:p w14:paraId="116A7EE3" w14:textId="77777777" w:rsidR="000502C0" w:rsidRDefault="000502C0" w:rsidP="000502C0">
      <w:pPr>
        <w:pStyle w:val="ListParagraph"/>
        <w:numPr>
          <w:ilvl w:val="0"/>
          <w:numId w:val="1"/>
        </w:numPr>
      </w:pPr>
      <w:r>
        <w:t>i. Citizens, Menenius, Marcius [later Coriolanus], and Tribunes, on a street in Rome</w:t>
      </w:r>
    </w:p>
    <w:p w14:paraId="3D928F53" w14:textId="77777777" w:rsidR="000502C0" w:rsidRDefault="000502C0" w:rsidP="000502C0">
      <w:pPr>
        <w:pStyle w:val="ListParagraph"/>
      </w:pPr>
      <w:r>
        <w:t>ii. Senators and Aufidius, in Corioles</w:t>
      </w:r>
    </w:p>
    <w:p w14:paraId="3A913A38" w14:textId="77777777" w:rsidR="000502C0" w:rsidRDefault="000502C0" w:rsidP="000502C0">
      <w:pPr>
        <w:pStyle w:val="ListParagraph"/>
      </w:pPr>
      <w:r>
        <w:t>iii. Volumnia, Virgilia, and Valeria, in the home of Marcius</w:t>
      </w:r>
    </w:p>
    <w:p w14:paraId="707352BA" w14:textId="77777777" w:rsidR="000502C0" w:rsidRDefault="000502C0" w:rsidP="000502C0">
      <w:pPr>
        <w:pStyle w:val="ListParagraph"/>
      </w:pPr>
      <w:r>
        <w:t>iv-x. Battle over Corioles, won by Marcius, hereafter styled Coriolanus</w:t>
      </w:r>
    </w:p>
    <w:p w14:paraId="1339A85A" w14:textId="77777777" w:rsidR="000502C0" w:rsidRDefault="000502C0" w:rsidP="000502C0"/>
    <w:p w14:paraId="25FC4510" w14:textId="77777777" w:rsidR="000502C0" w:rsidRDefault="000502C0" w:rsidP="000502C0">
      <w:pPr>
        <w:pStyle w:val="ListParagraph"/>
        <w:numPr>
          <w:ilvl w:val="0"/>
          <w:numId w:val="1"/>
        </w:numPr>
      </w:pPr>
      <w:r>
        <w:t>i. Menenius, Tribunes, Volumnia, Virgilia, and Coriolanus, in Rome</w:t>
      </w:r>
    </w:p>
    <w:p w14:paraId="59F22B69" w14:textId="77777777" w:rsidR="000502C0" w:rsidRDefault="000502C0" w:rsidP="000502C0">
      <w:pPr>
        <w:pStyle w:val="ListParagraph"/>
      </w:pPr>
      <w:r>
        <w:t>ii. The Senators elect Coriolanus consul, in the Capitol</w:t>
      </w:r>
    </w:p>
    <w:p w14:paraId="3A78489E" w14:textId="77777777" w:rsidR="000502C0" w:rsidRDefault="000502C0" w:rsidP="000502C0">
      <w:pPr>
        <w:pStyle w:val="ListParagraph"/>
      </w:pPr>
      <w:r>
        <w:t>iii. The Citizens elect Coriolanus consul, and the Tribunes foment rebellion</w:t>
      </w:r>
    </w:p>
    <w:p w14:paraId="33869756" w14:textId="77777777" w:rsidR="000502C0" w:rsidRDefault="000502C0" w:rsidP="000502C0">
      <w:pPr>
        <w:pStyle w:val="ListParagraph"/>
      </w:pPr>
    </w:p>
    <w:p w14:paraId="4D689216" w14:textId="77777777" w:rsidR="000502C0" w:rsidRDefault="000502C0" w:rsidP="000502C0">
      <w:pPr>
        <w:pStyle w:val="ListParagraph"/>
        <w:numPr>
          <w:ilvl w:val="0"/>
          <w:numId w:val="1"/>
        </w:numPr>
      </w:pPr>
      <w:r>
        <w:t>i. Senators and Patricians stay on stage all scene; Tribunes and then Citizens enter; Senators and Patricians brawl with Citizens; Coriolanus exits; Menenius speaks – on a street in Rome</w:t>
      </w:r>
    </w:p>
    <w:p w14:paraId="3FB939A6" w14:textId="77777777" w:rsidR="000502C0" w:rsidRDefault="000502C0" w:rsidP="000502C0">
      <w:pPr>
        <w:pStyle w:val="ListParagraph"/>
      </w:pPr>
      <w:r>
        <w:t>ii. Coriolanus at home</w:t>
      </w:r>
      <w:r w:rsidR="002C1C8D">
        <w:t>; Volumnia and then Menenius enter</w:t>
      </w:r>
    </w:p>
    <w:p w14:paraId="3FE55F1C" w14:textId="77777777" w:rsidR="002C1C8D" w:rsidRDefault="002C1C8D" w:rsidP="000502C0">
      <w:pPr>
        <w:pStyle w:val="ListParagraph"/>
      </w:pPr>
      <w:r>
        <w:t>iii. Coriolanus enters presence of Tribunes and Citizens at the Roman Forum</w:t>
      </w:r>
    </w:p>
    <w:p w14:paraId="5D7E8BCA" w14:textId="77777777" w:rsidR="002C1C8D" w:rsidRDefault="002C1C8D" w:rsidP="002C1C8D"/>
    <w:p w14:paraId="5AC59D52" w14:textId="77777777" w:rsidR="002C1C8D" w:rsidRDefault="002C1C8D" w:rsidP="002C1C8D">
      <w:pPr>
        <w:pStyle w:val="ListParagraph"/>
        <w:numPr>
          <w:ilvl w:val="0"/>
          <w:numId w:val="1"/>
        </w:numPr>
      </w:pPr>
      <w:r>
        <w:t>i. Coriolanus leaves Rome – scene is set at a city gate</w:t>
      </w:r>
    </w:p>
    <w:p w14:paraId="6A3143EE" w14:textId="77777777" w:rsidR="002C1C8D" w:rsidRDefault="002C1C8D" w:rsidP="002C1C8D">
      <w:pPr>
        <w:pStyle w:val="ListParagraph"/>
      </w:pPr>
      <w:r>
        <w:t>ii. Tribunes versus Volumnia and Menenius, at gate</w:t>
      </w:r>
    </w:p>
    <w:p w14:paraId="7F07E5F0" w14:textId="77777777" w:rsidR="002C1C8D" w:rsidRDefault="002C1C8D" w:rsidP="002C1C8D">
      <w:pPr>
        <w:pStyle w:val="ListParagraph"/>
      </w:pPr>
      <w:r>
        <w:t>iii. Roman traitor and Volscian spy, halfway between Rome and Antium</w:t>
      </w:r>
    </w:p>
    <w:p w14:paraId="6D0D1847" w14:textId="77777777" w:rsidR="002C1C8D" w:rsidRDefault="002C1C8D" w:rsidP="002C1C8D">
      <w:pPr>
        <w:pStyle w:val="ListParagraph"/>
      </w:pPr>
      <w:r>
        <w:t>iv. Coriolanus outside the home of Aufidius in Antium</w:t>
      </w:r>
    </w:p>
    <w:p w14:paraId="2A6951CF" w14:textId="77777777" w:rsidR="002C1C8D" w:rsidRDefault="002C1C8D" w:rsidP="002C1C8D">
      <w:pPr>
        <w:pStyle w:val="ListParagraph"/>
      </w:pPr>
      <w:r>
        <w:t>v. Coriolanus inside the home of Aufidius</w:t>
      </w:r>
    </w:p>
    <w:p w14:paraId="257428F9" w14:textId="77777777" w:rsidR="002C1C8D" w:rsidRDefault="002C1C8D" w:rsidP="002C1C8D">
      <w:pPr>
        <w:pStyle w:val="ListParagraph"/>
      </w:pPr>
      <w:r>
        <w:t>vi. Tribunes, joined first by Menenius and then by Citizens, in Rome</w:t>
      </w:r>
    </w:p>
    <w:p w14:paraId="7454A9D4" w14:textId="77777777" w:rsidR="002C1C8D" w:rsidRDefault="002C1C8D" w:rsidP="002C1C8D">
      <w:pPr>
        <w:pStyle w:val="ListParagraph"/>
      </w:pPr>
      <w:r>
        <w:t>vii. Aufidius and lieutenant in their camp outside Rome</w:t>
      </w:r>
    </w:p>
    <w:p w14:paraId="6F040DE4" w14:textId="77777777" w:rsidR="002C1C8D" w:rsidRDefault="002C1C8D" w:rsidP="002C1C8D"/>
    <w:p w14:paraId="0995E8FB" w14:textId="77777777" w:rsidR="002C1C8D" w:rsidRDefault="002C1C8D" w:rsidP="002C1C8D">
      <w:pPr>
        <w:pStyle w:val="ListParagraph"/>
        <w:numPr>
          <w:ilvl w:val="0"/>
          <w:numId w:val="1"/>
        </w:numPr>
      </w:pPr>
      <w:r>
        <w:t>i. Tribunes and Menenius in Rome</w:t>
      </w:r>
    </w:p>
    <w:p w14:paraId="5717901E" w14:textId="77777777" w:rsidR="002C1C8D" w:rsidRDefault="002C1C8D" w:rsidP="002C1C8D">
      <w:pPr>
        <w:pStyle w:val="ListParagraph"/>
      </w:pPr>
      <w:r>
        <w:t>ii. Menenius with the Roman Watch; Coriolanus with Aufidius, in camp</w:t>
      </w:r>
    </w:p>
    <w:p w14:paraId="3E00ABCF" w14:textId="77777777" w:rsidR="002C1C8D" w:rsidRDefault="002C1C8D" w:rsidP="002C1C8D">
      <w:pPr>
        <w:pStyle w:val="ListParagraph"/>
      </w:pPr>
      <w:r>
        <w:t>iii. Coriolanus with Aufidius; then with Volumnia, Valeria, Virgilia, and young Marcius, in camp</w:t>
      </w:r>
    </w:p>
    <w:p w14:paraId="3ACC0708" w14:textId="77777777" w:rsidR="002C1C8D" w:rsidRDefault="002C1C8D" w:rsidP="002C1C8D">
      <w:pPr>
        <w:pStyle w:val="ListParagraph"/>
      </w:pPr>
      <w:r>
        <w:t>iv. Menenius and Tribunes, joined by a messenger, in Rome</w:t>
      </w:r>
    </w:p>
    <w:p w14:paraId="403687C9" w14:textId="77777777" w:rsidR="002C1C8D" w:rsidRDefault="002C1C8D" w:rsidP="002C1C8D">
      <w:pPr>
        <w:pStyle w:val="ListParagraph"/>
      </w:pPr>
      <w:r>
        <w:t>v. Senators and ladies in Rome</w:t>
      </w:r>
    </w:p>
    <w:p w14:paraId="0704079C" w14:textId="77777777" w:rsidR="002C1C8D" w:rsidRDefault="002C1C8D" w:rsidP="002C1C8D">
      <w:pPr>
        <w:pStyle w:val="ListParagraph"/>
      </w:pPr>
      <w:r>
        <w:t>vi. Aufidius; Conspirators; Lords; Coriolanus and commoners – in Corioles</w:t>
      </w:r>
    </w:p>
    <w:p w14:paraId="40A49A21" w14:textId="77777777" w:rsidR="002C1C8D" w:rsidRDefault="002C1C8D" w:rsidP="002C1C8D"/>
    <w:p w14:paraId="05B9AF25" w14:textId="77777777" w:rsidR="002C1C8D" w:rsidRDefault="002C1C8D" w:rsidP="002C1C8D">
      <w:r>
        <w:tab/>
      </w:r>
      <w:r>
        <w:rPr>
          <w:u w:val="single"/>
        </w:rPr>
        <w:t>Structure of Play</w:t>
      </w:r>
    </w:p>
    <w:p w14:paraId="3F80D909" w14:textId="77777777" w:rsidR="002C1C8D" w:rsidRDefault="002C1C8D" w:rsidP="002C1C8D"/>
    <w:p w14:paraId="4D1309C2" w14:textId="5225A7D5" w:rsidR="002C1C8D" w:rsidRDefault="002C1C8D" w:rsidP="002C1C8D">
      <w:bookmarkStart w:id="0" w:name="_GoBack"/>
      <w:r>
        <w:t xml:space="preserve">Act I </w:t>
      </w:r>
      <w:r w:rsidR="00EE4D8C">
        <w:t xml:space="preserve">shows </w:t>
      </w:r>
      <w:r>
        <w:t>Coriolanus alone and conquering.</w:t>
      </w:r>
    </w:p>
    <w:bookmarkEnd w:id="0"/>
    <w:p w14:paraId="6E6A28FF" w14:textId="77777777" w:rsidR="002C1C8D" w:rsidRDefault="002C1C8D" w:rsidP="002C1C8D">
      <w:r>
        <w:t>Act II shows his Roman triumph.</w:t>
      </w:r>
    </w:p>
    <w:p w14:paraId="79B3B073" w14:textId="77777777" w:rsidR="002C1C8D" w:rsidRDefault="002C1C8D" w:rsidP="002C1C8D">
      <w:r>
        <w:t>Act III shows his Roman disgrace.</w:t>
      </w:r>
    </w:p>
    <w:p w14:paraId="7D8528AE" w14:textId="77777777" w:rsidR="002C1C8D" w:rsidRDefault="002C1C8D" w:rsidP="002C1C8D">
      <w:r>
        <w:t>Act IV shows him planning vengeance.</w:t>
      </w:r>
    </w:p>
    <w:p w14:paraId="7876939E" w14:textId="77777777" w:rsidR="002C1C8D" w:rsidRDefault="002C1C8D" w:rsidP="002C1C8D">
      <w:r>
        <w:t>Act V shows him alone and conquered.</w:t>
      </w:r>
    </w:p>
    <w:p w14:paraId="780A10B4" w14:textId="77777777" w:rsidR="002C1C8D" w:rsidRDefault="002C1C8D" w:rsidP="002C1C8D"/>
    <w:p w14:paraId="352FB06B" w14:textId="77777777" w:rsidR="002C1C8D" w:rsidRDefault="002C1C8D" w:rsidP="002C1C8D">
      <w:r>
        <w:tab/>
      </w:r>
      <w:r>
        <w:rPr>
          <w:u w:val="single"/>
        </w:rPr>
        <w:t>Assessing the Character of Coriolanus</w:t>
      </w:r>
    </w:p>
    <w:p w14:paraId="018FC96C" w14:textId="77777777" w:rsidR="002C1C8D" w:rsidRDefault="002C1C8D" w:rsidP="002C1C8D"/>
    <w:p w14:paraId="042EF1D4" w14:textId="77777777" w:rsidR="002C1C8D" w:rsidRDefault="002C1C8D" w:rsidP="002C1C8D">
      <w:r>
        <w:t>Coriolanus has physical courage, valor in combat, strength of body, and skill with weapons – in short, he is a hero. These are the only qualities of his that are universally praised</w:t>
      </w:r>
      <w:r w:rsidR="00097B0E">
        <w:t xml:space="preserve"> by other characters</w:t>
      </w:r>
      <w:r>
        <w:t xml:space="preserve"> in the play.</w:t>
      </w:r>
    </w:p>
    <w:p w14:paraId="18001155" w14:textId="77777777" w:rsidR="00097B0E" w:rsidRDefault="00097B0E" w:rsidP="002C1C8D"/>
    <w:p w14:paraId="55A5BB82" w14:textId="77777777" w:rsidR="00097B0E" w:rsidRDefault="00097B0E" w:rsidP="002C1C8D">
      <w:r>
        <w:lastRenderedPageBreak/>
        <w:t>His other qualities are described differently, in the play and by the scholars, depending on who is talking: he has legitimate pride in himself, or he is haughty out of inappropriate pride; he is honest or tactless, honorably angered by mistreatment or scornful of others, consistent or stubborn, inconsistent or merciful . . . and his “unswayedness” (constancy and independence) may be a good or a bad quality.</w:t>
      </w:r>
    </w:p>
    <w:p w14:paraId="52174BB0" w14:textId="77777777" w:rsidR="00097B0E" w:rsidRDefault="00097B0E" w:rsidP="002C1C8D"/>
    <w:p w14:paraId="62BF8CB5" w14:textId="77777777" w:rsidR="00097B0E" w:rsidRDefault="00097B0E" w:rsidP="002C1C8D">
      <w:pPr>
        <w:rPr>
          <w:u w:val="single"/>
        </w:rPr>
      </w:pPr>
      <w:r>
        <w:tab/>
      </w:r>
      <w:r>
        <w:rPr>
          <w:u w:val="single"/>
        </w:rPr>
        <w:t xml:space="preserve">Assessing the </w:t>
      </w:r>
      <w:r w:rsidR="00371142">
        <w:rPr>
          <w:u w:val="single"/>
        </w:rPr>
        <w:t>Effect</w:t>
      </w:r>
      <w:r>
        <w:rPr>
          <w:u w:val="single"/>
        </w:rPr>
        <w:t xml:space="preserve"> of Context</w:t>
      </w:r>
    </w:p>
    <w:p w14:paraId="6985D990" w14:textId="77777777" w:rsidR="00097B0E" w:rsidRDefault="00097B0E" w:rsidP="002C1C8D"/>
    <w:p w14:paraId="4EF85309" w14:textId="77777777" w:rsidR="00097B0E" w:rsidRDefault="00097B0E" w:rsidP="002C1C8D">
      <w:r>
        <w:t xml:space="preserve">Both Coriolanus’ behavior and his spectators’ responses to </w:t>
      </w:r>
      <w:r w:rsidR="00371142">
        <w:t>it</w:t>
      </w:r>
      <w:r>
        <w:t xml:space="preserve"> are highly conditioned by the environment in which they occur. What he is and what he does in war may or may not be the same as </w:t>
      </w:r>
      <w:r w:rsidR="00371142">
        <w:t>what he is and what he does</w:t>
      </w:r>
      <w:r>
        <w:t xml:space="preserve"> in peace, but in any case no one else’s judgment of him and his </w:t>
      </w:r>
      <w:r w:rsidR="00371142">
        <w:t>behavior</w:t>
      </w:r>
      <w:r>
        <w:t xml:space="preserve"> stays the same </w:t>
      </w:r>
      <w:r w:rsidR="00371142">
        <w:t>from one context to another.</w:t>
      </w:r>
      <w:r>
        <w:t xml:space="preserve"> Everyone in the play understands this phenomenon of situational judgment except Coriolanus; if we were to use Aristotle’s terms to discuss Shakespeare’s tragedies (not always a good idea), his ignorance of </w:t>
      </w:r>
      <w:r w:rsidR="00371142">
        <w:t>the effect of changing contexts would be Coriolanus’ fatal flaw.</w:t>
      </w:r>
    </w:p>
    <w:p w14:paraId="2796656D" w14:textId="77777777" w:rsidR="005B6A69" w:rsidRDefault="005B6A69" w:rsidP="002C1C8D"/>
    <w:p w14:paraId="4FBDC251" w14:textId="77777777" w:rsidR="005B6A69" w:rsidRDefault="005B6A69" w:rsidP="002C1C8D">
      <w:r>
        <w:tab/>
      </w:r>
      <w:r>
        <w:rPr>
          <w:u w:val="single"/>
        </w:rPr>
        <w:t>Assessing the Play</w:t>
      </w:r>
    </w:p>
    <w:p w14:paraId="3DD46E59" w14:textId="77777777" w:rsidR="005B6A69" w:rsidRDefault="005B6A69" w:rsidP="002C1C8D"/>
    <w:p w14:paraId="199A2CC4" w14:textId="77777777" w:rsidR="005B6A69" w:rsidRDefault="005B6A69" w:rsidP="002C1C8D">
      <w:r>
        <w:t>Politically, this tragedy reveals that both the aristocracy and the mob are so faulty that neither is capable of governing well. Personally, the play examines relationships between mother and son, wife and husband, and comrades in arms. It is a very austere work, but it is also very powerful.</w:t>
      </w:r>
    </w:p>
    <w:p w14:paraId="4AB42C46" w14:textId="77777777" w:rsidR="003328DF" w:rsidRDefault="003328DF" w:rsidP="002C1C8D"/>
    <w:p w14:paraId="7D1367CC" w14:textId="77777777" w:rsidR="003328DF" w:rsidRDefault="003328DF" w:rsidP="002C1C8D">
      <w:r>
        <w:tab/>
      </w:r>
      <w:r>
        <w:rPr>
          <w:u w:val="single"/>
        </w:rPr>
        <w:t>Assessing Historicity</w:t>
      </w:r>
    </w:p>
    <w:p w14:paraId="6C81EC4D" w14:textId="77777777" w:rsidR="003328DF" w:rsidRDefault="003328DF" w:rsidP="002C1C8D"/>
    <w:p w14:paraId="4F533517" w14:textId="77777777" w:rsidR="003328DF" w:rsidRPr="003328DF" w:rsidRDefault="003328DF" w:rsidP="002C1C8D">
      <w:r>
        <w:t>From Shakespeare’s point of view, this is a historically factual play, closely based on Plutarch’s biography of Coriolanus. However, modern historians are skeptical of the factuality of Coriolanus himself; he is often described now as a legendary character.</w:t>
      </w:r>
    </w:p>
    <w:sectPr w:rsidR="003328DF" w:rsidRPr="00332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9F5742"/>
    <w:multiLevelType w:val="hybridMultilevel"/>
    <w:tmpl w:val="36386E0A"/>
    <w:lvl w:ilvl="0" w:tplc="EFB44D2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2C0"/>
    <w:rsid w:val="000502C0"/>
    <w:rsid w:val="00097B0E"/>
    <w:rsid w:val="002C1C8D"/>
    <w:rsid w:val="003328DF"/>
    <w:rsid w:val="00371142"/>
    <w:rsid w:val="005B6A69"/>
    <w:rsid w:val="00634D1C"/>
    <w:rsid w:val="00826ADE"/>
    <w:rsid w:val="00EE04B0"/>
    <w:rsid w:val="00EE4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7002"/>
  <w15:chartTrackingRefBased/>
  <w15:docId w15:val="{128988C3-AA6D-4A88-8403-6E21EFC2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2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Pope</dc:creator>
  <cp:keywords/>
  <dc:description/>
  <cp:lastModifiedBy>Nancy Pope</cp:lastModifiedBy>
  <cp:revision>2</cp:revision>
  <dcterms:created xsi:type="dcterms:W3CDTF">2020-06-11T16:33:00Z</dcterms:created>
  <dcterms:modified xsi:type="dcterms:W3CDTF">2020-06-11T16:33:00Z</dcterms:modified>
</cp:coreProperties>
</file>